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05EE6" w14:textId="2AF4301F" w:rsidR="00B00F0D" w:rsidRDefault="00000000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bookmarkStart w:id="0" w:name="_Hlk179376985"/>
      <w:bookmarkEnd w:id="0"/>
      <w:proofErr w:type="spellStart"/>
      <w:r>
        <w:rPr>
          <w:rFonts w:ascii="Open Sans" w:hAnsi="Open Sans" w:cs="Open Sans"/>
          <w:b/>
          <w:bCs/>
          <w:sz w:val="56"/>
          <w:szCs w:val="56"/>
        </w:rPr>
        <w:t>P</w:t>
      </w:r>
      <w:r w:rsidR="00E338B5">
        <w:rPr>
          <w:rFonts w:ascii="Open Sans" w:hAnsi="Open Sans" w:cs="Open Sans"/>
          <w:b/>
          <w:bCs/>
          <w:sz w:val="56"/>
          <w:szCs w:val="56"/>
        </w:rPr>
        <w:t>rzedp</w:t>
      </w:r>
      <w:r>
        <w:rPr>
          <w:rFonts w:ascii="Open Sans" w:hAnsi="Open Sans" w:cs="Open Sans"/>
          <w:b/>
          <w:bCs/>
          <w:sz w:val="56"/>
          <w:szCs w:val="56"/>
        </w:rPr>
        <w:t>rzewodnik</w:t>
      </w:r>
      <w:proofErr w:type="spellEnd"/>
      <w:r>
        <w:rPr>
          <w:rFonts w:ascii="Open Sans" w:hAnsi="Open Sans" w:cs="Open Sans"/>
          <w:b/>
          <w:bCs/>
          <w:sz w:val="56"/>
          <w:szCs w:val="56"/>
        </w:rPr>
        <w:t xml:space="preserve"> </w:t>
      </w:r>
    </w:p>
    <w:p w14:paraId="6055456A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r>
        <w:rPr>
          <w:rFonts w:ascii="Open Sans" w:hAnsi="Open Sans" w:cs="Open Sans"/>
          <w:b/>
          <w:bCs/>
          <w:sz w:val="56"/>
          <w:szCs w:val="56"/>
        </w:rPr>
        <w:t>po Przyjaznej Świetlicy</w:t>
      </w:r>
      <w:r>
        <w:rPr>
          <w:rFonts w:ascii="Open Sans" w:hAnsi="Open Sans" w:cs="Open Sans"/>
          <w:b/>
          <w:bCs/>
          <w:sz w:val="56"/>
          <w:szCs w:val="56"/>
        </w:rPr>
        <w:br/>
        <w:t>w Przyjaźni</w:t>
      </w:r>
    </w:p>
    <w:p w14:paraId="4254E5A0" w14:textId="77777777" w:rsidR="00B00F0D" w:rsidRDefault="00B00F0D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DFA0E1B" w14:textId="77777777" w:rsidR="00B00F0D" w:rsidRDefault="00000000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inline distT="0" distB="0" distL="0" distR="0" wp14:anchorId="6A803B56" wp14:editId="5471499A">
            <wp:extent cx="5753100" cy="431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F9A1" w14:textId="77777777" w:rsidR="00B00F0D" w:rsidRDefault="00B00F0D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39A44478" w14:textId="77777777" w:rsidR="00B00F0D" w:rsidRDefault="00B00F0D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DE38529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ul. Łapińska 2, 83-331 Przyjaźń</w:t>
      </w:r>
    </w:p>
    <w:p w14:paraId="4C78605E" w14:textId="77777777" w:rsidR="00B00F0D" w:rsidRDefault="00000000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218059" wp14:editId="3545A349">
            <wp:extent cx="1781175" cy="864235"/>
            <wp:effectExtent l="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D455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40"/>
          <w:szCs w:val="40"/>
        </w:rPr>
      </w:pPr>
      <w:r>
        <w:rPr>
          <w:rFonts w:ascii="Open Sans" w:hAnsi="Open Sans" w:cs="Open Sans"/>
          <w:b/>
          <w:bCs/>
          <w:sz w:val="40"/>
          <w:szCs w:val="40"/>
        </w:rPr>
        <w:t xml:space="preserve">Z naszego </w:t>
      </w:r>
      <w:proofErr w:type="spellStart"/>
      <w:r>
        <w:rPr>
          <w:rFonts w:ascii="Open Sans" w:hAnsi="Open Sans" w:cs="Open Sans"/>
          <w:b/>
          <w:bCs/>
          <w:sz w:val="40"/>
          <w:szCs w:val="40"/>
        </w:rPr>
        <w:t>przedprzewodnika</w:t>
      </w:r>
      <w:proofErr w:type="spellEnd"/>
      <w:r>
        <w:rPr>
          <w:rFonts w:ascii="Open Sans" w:hAnsi="Open Sans" w:cs="Open Sans"/>
          <w:b/>
          <w:bCs/>
          <w:sz w:val="40"/>
          <w:szCs w:val="40"/>
        </w:rPr>
        <w:t xml:space="preserve"> dowiesz się:</w:t>
      </w:r>
    </w:p>
    <w:p w14:paraId="7D7FA714" w14:textId="77777777" w:rsidR="00B00F0D" w:rsidRDefault="00B00F0D">
      <w:pPr>
        <w:spacing w:line="360" w:lineRule="auto"/>
        <w:rPr>
          <w:rFonts w:ascii="Open Sans" w:hAnsi="Open Sans" w:cs="Open Sans"/>
          <w:sz w:val="40"/>
          <w:szCs w:val="40"/>
        </w:rPr>
      </w:pPr>
    </w:p>
    <w:p w14:paraId="2539A12E" w14:textId="77777777" w:rsidR="00B00F0D" w:rsidRDefault="00000000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sz w:val="40"/>
          <w:szCs w:val="40"/>
        </w:rPr>
        <w:t>jak zaplanować wizytę?</w:t>
      </w:r>
    </w:p>
    <w:p w14:paraId="2EE91F61" w14:textId="77777777" w:rsidR="00B00F0D" w:rsidRDefault="00000000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sz w:val="40"/>
          <w:szCs w:val="40"/>
        </w:rPr>
        <w:t>jaką mamy ofertę?</w:t>
      </w:r>
    </w:p>
    <w:p w14:paraId="40659285" w14:textId="77777777" w:rsidR="00B00F0D" w:rsidRDefault="00000000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sz w:val="40"/>
          <w:szCs w:val="40"/>
        </w:rPr>
        <w:t>jak poruszać się po budynku?</w:t>
      </w:r>
    </w:p>
    <w:p w14:paraId="13B2E0B2" w14:textId="77777777" w:rsidR="00B00F0D" w:rsidRDefault="00000000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>
        <w:rPr>
          <w:rFonts w:ascii="Open Sans" w:hAnsi="Open Sans" w:cs="Open Sans"/>
          <w:sz w:val="40"/>
          <w:szCs w:val="40"/>
        </w:rPr>
        <w:t>do kogo zgłosić się po pomoc?</w:t>
      </w:r>
    </w:p>
    <w:p w14:paraId="5062C11D" w14:textId="77777777" w:rsidR="00B00F0D" w:rsidRDefault="00B00F0D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7975511" w14:textId="77777777" w:rsidR="00B00F0D" w:rsidRDefault="00000000">
      <w:pPr>
        <w:spacing w:line="360" w:lineRule="auto"/>
        <w:rPr>
          <w:rFonts w:ascii="Open Sans" w:hAnsi="Open Sans" w:cs="Open Sans"/>
          <w:sz w:val="32"/>
          <w:szCs w:val="32"/>
        </w:rPr>
      </w:pPr>
      <w:r>
        <w:br w:type="page"/>
      </w:r>
    </w:p>
    <w:p w14:paraId="03A75DB9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O Przyjaznej Świetlicy w Przyjaźni</w:t>
      </w:r>
    </w:p>
    <w:p w14:paraId="46C32F17" w14:textId="77777777" w:rsidR="00B00F0D" w:rsidRDefault="00000000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Przyjazna Świetlica mieści się w Przyjaźni</w:t>
      </w:r>
    </w:p>
    <w:p w14:paraId="48F257A0" w14:textId="13CF5BB7" w:rsidR="00B00F0D" w:rsidRDefault="00000000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 początku 2024 roku Przyjazna Świetlica została przekazana pod pieczę Ośrodka Kultury i Sportu w Żukowie</w:t>
      </w:r>
      <w:r w:rsidR="00E338B5">
        <w:rPr>
          <w:rFonts w:ascii="Open Sans" w:hAnsi="Open Sans" w:cs="Open Sans"/>
          <w:sz w:val="36"/>
          <w:szCs w:val="36"/>
        </w:rPr>
        <w:t>. Od tego momentu</w:t>
      </w:r>
      <w:r>
        <w:rPr>
          <w:rFonts w:ascii="Open Sans" w:hAnsi="Open Sans" w:cs="Open Sans"/>
          <w:sz w:val="36"/>
          <w:szCs w:val="36"/>
        </w:rPr>
        <w:t xml:space="preserve"> organiz</w:t>
      </w:r>
      <w:r w:rsidR="00E338B5">
        <w:rPr>
          <w:rFonts w:ascii="Open Sans" w:hAnsi="Open Sans" w:cs="Open Sans"/>
          <w:sz w:val="36"/>
          <w:szCs w:val="36"/>
        </w:rPr>
        <w:t>owane są tam</w:t>
      </w:r>
      <w:r>
        <w:rPr>
          <w:rFonts w:ascii="Open Sans" w:hAnsi="Open Sans" w:cs="Open Sans"/>
          <w:sz w:val="36"/>
          <w:szCs w:val="36"/>
        </w:rPr>
        <w:t xml:space="preserve"> zajęcia, spotkania, aktywizując</w:t>
      </w:r>
      <w:r w:rsidR="00E338B5">
        <w:rPr>
          <w:rFonts w:ascii="Open Sans" w:hAnsi="Open Sans" w:cs="Open Sans"/>
          <w:sz w:val="36"/>
          <w:szCs w:val="36"/>
        </w:rPr>
        <w:t>e</w:t>
      </w:r>
      <w:r>
        <w:rPr>
          <w:rFonts w:ascii="Open Sans" w:hAnsi="Open Sans" w:cs="Open Sans"/>
          <w:sz w:val="36"/>
          <w:szCs w:val="36"/>
        </w:rPr>
        <w:t xml:space="preserve"> i scalając</w:t>
      </w:r>
      <w:r w:rsidR="00E338B5">
        <w:rPr>
          <w:rFonts w:ascii="Open Sans" w:hAnsi="Open Sans" w:cs="Open Sans"/>
          <w:sz w:val="36"/>
          <w:szCs w:val="36"/>
        </w:rPr>
        <w:t>e</w:t>
      </w:r>
      <w:r>
        <w:rPr>
          <w:rFonts w:ascii="Open Sans" w:hAnsi="Open Sans" w:cs="Open Sans"/>
          <w:sz w:val="36"/>
          <w:szCs w:val="36"/>
        </w:rPr>
        <w:t xml:space="preserve"> lokalną społeczność. </w:t>
      </w:r>
    </w:p>
    <w:p w14:paraId="14187FE7" w14:textId="77777777" w:rsidR="00B00F0D" w:rsidRDefault="00000000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 budynku Przyjaznej Świetlicy na parterze mieści się duża sala warsztatowa. </w:t>
      </w:r>
      <w:r>
        <w:rPr>
          <w:rFonts w:ascii="Open Sans" w:hAnsi="Open Sans" w:cs="Open Sans"/>
          <w:sz w:val="36"/>
          <w:szCs w:val="36"/>
        </w:rPr>
        <w:br/>
        <w:t>Na piętrze mieszczą się mniejsze sale.</w:t>
      </w:r>
    </w:p>
    <w:p w14:paraId="0AEF6E2E" w14:textId="77777777" w:rsidR="00B00F0D" w:rsidRDefault="00000000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Budynek Przyjaznej Świetlicy w Przyjaźni jest piętrowy. Choć nie ma w nim windy, budynek posiada </w:t>
      </w:r>
      <w:proofErr w:type="spellStart"/>
      <w:r>
        <w:rPr>
          <w:rFonts w:ascii="Open Sans" w:hAnsi="Open Sans" w:cs="Open Sans"/>
          <w:sz w:val="36"/>
          <w:szCs w:val="36"/>
        </w:rPr>
        <w:t>schodołaz</w:t>
      </w:r>
      <w:proofErr w:type="spellEnd"/>
      <w:r>
        <w:rPr>
          <w:rFonts w:ascii="Open Sans" w:hAnsi="Open Sans" w:cs="Open Sans"/>
          <w:sz w:val="36"/>
          <w:szCs w:val="36"/>
        </w:rPr>
        <w:t xml:space="preserve"> transporter gąsiennicowy.</w:t>
      </w:r>
    </w:p>
    <w:p w14:paraId="1E62831A" w14:textId="77777777" w:rsidR="00B00F0D" w:rsidRDefault="00000000">
      <w:pPr>
        <w:spacing w:line="360" w:lineRule="auto"/>
        <w:rPr>
          <w:rFonts w:ascii="Open Sans" w:hAnsi="Open Sans" w:cs="Open Sans"/>
          <w:sz w:val="32"/>
          <w:szCs w:val="32"/>
        </w:rPr>
      </w:pPr>
      <w:r>
        <w:br w:type="page"/>
      </w:r>
    </w:p>
    <w:p w14:paraId="444C2C40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Jaką ofertę proponuje Świetlica w Przyjaźni?</w:t>
      </w:r>
    </w:p>
    <w:p w14:paraId="394A68BE" w14:textId="77777777" w:rsidR="00B00F0D" w:rsidRDefault="00000000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 naszej ofercie każdy znajdzie coś dla siebie. </w:t>
      </w:r>
    </w:p>
    <w:p w14:paraId="76A12486" w14:textId="77777777" w:rsidR="00B00F0D" w:rsidRDefault="00000000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Spotkania z kulturą: warsztaty cotygodniowe oraz cykliczne; półkolonie w okresie wakacyjnym i ferii zimowych.</w:t>
      </w:r>
    </w:p>
    <w:p w14:paraId="1F033147" w14:textId="77777777" w:rsidR="00B00F0D" w:rsidRDefault="00000000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6"/>
          <w:szCs w:val="36"/>
        </w:rPr>
        <w:t>Spotkania ze sportem: gimnastyka; fitness.</w:t>
      </w:r>
      <w:r>
        <w:br w:type="page"/>
      </w:r>
    </w:p>
    <w:p w14:paraId="5886295D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Przed wizytą</w:t>
      </w:r>
    </w:p>
    <w:p w14:paraId="131D189E" w14:textId="49A55AA0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Pamiętaj, że w Przyjaznej Świetlicy odbywają się różne zajęcia w tym samym czasie, więc może być głośno. Animatorka Ośrodka nie ma swojego, wydzielonego gabinetu.</w:t>
      </w:r>
      <w:r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b/>
          <w:bCs/>
          <w:sz w:val="36"/>
          <w:szCs w:val="36"/>
        </w:rPr>
        <w:t>Skontaktuj się z nami jeśli:</w:t>
      </w:r>
    </w:p>
    <w:p w14:paraId="5E4626BC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Potrzebujesz dodatkowych informacji na temat dostępności Ośrodka. Zadzwoń, napisz sms lub</w:t>
      </w:r>
      <w:r>
        <w:rPr>
          <w:rFonts w:ascii="Open Sans" w:hAnsi="Open Sans" w:cs="Open Sans"/>
          <w:sz w:val="36"/>
          <w:szCs w:val="36"/>
        </w:rPr>
        <w:br/>
        <w:t>e-maila do naszej koordynatorki dostępności.</w:t>
      </w:r>
    </w:p>
    <w:p w14:paraId="4448E31F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Ważne telefony</w:t>
      </w:r>
    </w:p>
    <w:p w14:paraId="3B3DFA86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Koordynator dostępności</w:t>
      </w:r>
    </w:p>
    <w:p w14:paraId="53C0AD7C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Anna Kozakowska </w:t>
      </w:r>
    </w:p>
    <w:p w14:paraId="21CC60D7" w14:textId="77777777" w:rsidR="00B00F0D" w:rsidRDefault="00B00F0D">
      <w:pPr>
        <w:spacing w:line="360" w:lineRule="auto"/>
        <w:rPr>
          <w:rFonts w:ascii="Open Sans" w:hAnsi="Open Sans" w:cs="Open Sans"/>
          <w:sz w:val="36"/>
          <w:szCs w:val="36"/>
        </w:rPr>
      </w:pPr>
      <w:hyperlink r:id="rId8">
        <w:r>
          <w:rPr>
            <w:rStyle w:val="Hipercze"/>
            <w:rFonts w:ascii="Open Sans" w:hAnsi="Open Sans" w:cs="Open Sans"/>
            <w:sz w:val="36"/>
            <w:szCs w:val="36"/>
          </w:rPr>
          <w:t>a.kozakowska@okis-zukowo.pl</w:t>
        </w:r>
      </w:hyperlink>
    </w:p>
    <w:p w14:paraId="38ABD612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tel. 530 380 460</w:t>
      </w:r>
    </w:p>
    <w:p w14:paraId="245E1DAE" w14:textId="77777777" w:rsidR="00E338B5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Sekretariat</w:t>
      </w:r>
    </w:p>
    <w:p w14:paraId="45B14E8E" w14:textId="7708B6EA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58 680 08 48</w:t>
      </w:r>
      <w:r>
        <w:rPr>
          <w:rFonts w:ascii="Open Sans" w:hAnsi="Open Sans" w:cs="Open Sans"/>
          <w:sz w:val="36"/>
          <w:szCs w:val="36"/>
        </w:rPr>
        <w:br/>
      </w:r>
      <w:r>
        <w:br w:type="page"/>
      </w:r>
    </w:p>
    <w:p w14:paraId="3E1F79E6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Jak dostać się do Przyjaznej Świetlicy w Przyjaźni?</w:t>
      </w:r>
    </w:p>
    <w:p w14:paraId="58943E00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Autobusem</w:t>
      </w:r>
    </w:p>
    <w:p w14:paraId="4A1B70D9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Pieszo</w:t>
      </w:r>
    </w:p>
    <w:p w14:paraId="19C50F6C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Rowerem</w:t>
      </w:r>
    </w:p>
    <w:p w14:paraId="37ED6CDD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Samochodem</w:t>
      </w:r>
    </w:p>
    <w:p w14:paraId="2A7630D4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br w:type="page"/>
      </w:r>
    </w:p>
    <w:p w14:paraId="133C06FE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Autobus</w:t>
      </w:r>
    </w:p>
    <w:p w14:paraId="00E4E6D0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Jadąc autobusem linii 806 należy wysiąść w centrum miejscowości. Cofnąć się kawałeczek i przejść przez przejście dla pieszych na drugą stronę. Po przejściu należy udać się w prawo w kierunku sklepu. Po przejściu ok. 50m i dotarciu do skrzyżowania z drogą na Skrzeszewo i Kolbudy należy skręcić w lewo. Po ok. 100m po obu stronach drogi znajdują się przystanki Z14. Osoby przyjeżdżające tą linią autobusu wysiadają na przystankach znajdujących się przy ul. Łapińskiej. </w:t>
      </w:r>
    </w:p>
    <w:p w14:paraId="6877774D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Osoby jadące autobusem w kierunku Kolbud muszą przejść na drugą stronę ulicy, ponieważ chodnik po tej stronie drogi się kończy. </w:t>
      </w:r>
    </w:p>
    <w:p w14:paraId="4A28B896" w14:textId="77777777" w:rsidR="00B00F0D" w:rsidRDefault="00000000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6"/>
          <w:szCs w:val="36"/>
        </w:rPr>
        <w:t xml:space="preserve">Po pokonaniu 350 m. w kierunku Kolbud, należy przejść na drugą stronę ulicy. Po przejściu należy przy zachowaniu szczególnej ostrożności należy skręcić w ul. Jeziorną. Teren Przyjaznej Świetlicy w Przyjaźni mieści się zaraz po prawej stronie.  </w:t>
      </w:r>
    </w:p>
    <w:p w14:paraId="173E4237" w14:textId="77777777" w:rsidR="00B00F0D" w:rsidRDefault="0000000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Pieszo</w:t>
      </w:r>
    </w:p>
    <w:p w14:paraId="4A7EE4CA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Osoby nie mające problemów z poruszaniem się mogą dojść do Przyjaznej Świetlicy w Przyjaźni pieszo. </w:t>
      </w:r>
    </w:p>
    <w:p w14:paraId="011BE4B1" w14:textId="77777777" w:rsidR="00B00F0D" w:rsidRDefault="00B00F0D">
      <w:pPr>
        <w:rPr>
          <w:rFonts w:ascii="Open Sans" w:hAnsi="Open Sans" w:cs="Open Sans"/>
          <w:b/>
          <w:bCs/>
          <w:sz w:val="36"/>
          <w:szCs w:val="36"/>
        </w:rPr>
      </w:pPr>
    </w:p>
    <w:p w14:paraId="2620FC78" w14:textId="77777777" w:rsidR="00B00F0D" w:rsidRDefault="0000000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Rowerem</w:t>
      </w:r>
    </w:p>
    <w:p w14:paraId="5A825AD7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Przyjaźni nie ma wytyczonych ścieżek rowerowych. Użytkownicy jednośladów są zatem użytkownikami drogi i muszą stosować się do przepisów ruchu drogowego.</w:t>
      </w:r>
    </w:p>
    <w:p w14:paraId="55E3C7E1" w14:textId="77777777" w:rsidR="00B00F0D" w:rsidRDefault="00B00F0D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1E77D5C3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Samochodem</w:t>
      </w:r>
    </w:p>
    <w:p w14:paraId="76505734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Przed Świetlicą znajduje się spory parking. Na parkingu znajduje się miejsce parkingowe dla osób z niepełnosprawnością.</w:t>
      </w:r>
    </w:p>
    <w:p w14:paraId="032E5D08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24B3A831" w14:textId="77777777" w:rsidR="00B00F0D" w:rsidRDefault="00000000">
      <w:pPr>
        <w:rPr>
          <w:rFonts w:ascii="Open Sans" w:hAnsi="Open Sans" w:cs="Open Sans"/>
          <w:b/>
          <w:bCs/>
          <w:sz w:val="36"/>
          <w:szCs w:val="36"/>
        </w:rPr>
      </w:pPr>
      <w:r>
        <w:br w:type="page"/>
      </w:r>
    </w:p>
    <w:p w14:paraId="391AFC52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Wejście do Przyjaznej Świetlicy w Przyjaźni</w:t>
      </w:r>
    </w:p>
    <w:p w14:paraId="5B4E9D58" w14:textId="77777777" w:rsidR="00B00F0D" w:rsidRDefault="00B00F0D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71F724B7" w14:textId="77777777" w:rsidR="00B00F0D" w:rsidRDefault="00000000">
      <w:pPr>
        <w:pStyle w:val="Akapitzlist"/>
        <w:numPr>
          <w:ilvl w:val="0"/>
          <w:numId w:val="6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Bywa u nas tłoczno, szczególnie w czasie letnich </w:t>
      </w:r>
      <w:r>
        <w:rPr>
          <w:rFonts w:ascii="Open Sans" w:hAnsi="Open Sans" w:cs="Open Sans"/>
          <w:sz w:val="36"/>
          <w:szCs w:val="36"/>
        </w:rPr>
        <w:br/>
        <w:t xml:space="preserve">i zimowych półkolonii. </w:t>
      </w:r>
    </w:p>
    <w:p w14:paraId="7CED7218" w14:textId="77777777" w:rsidR="00E338B5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Zdarza się, że animatorki nie ma w budynku, jeśli chcesz z nią porozmawiać, upewnij się że będzie na miejscu. Skontaktuj się</w:t>
      </w:r>
      <w:r>
        <w:rPr>
          <w:rFonts w:ascii="Open Sans" w:hAnsi="Open Sans" w:cs="Open Sans"/>
          <w:sz w:val="36"/>
          <w:szCs w:val="36"/>
        </w:rPr>
        <w:br/>
        <w:t xml:space="preserve">z nią i umów: </w:t>
      </w:r>
    </w:p>
    <w:p w14:paraId="59150168" w14:textId="77777777" w:rsidR="00E338B5" w:rsidRDefault="00000000" w:rsidP="00E338B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email: </w:t>
      </w:r>
      <w:hyperlink r:id="rId9">
        <w:r w:rsidR="00E338B5">
          <w:rPr>
            <w:rStyle w:val="Hipercze"/>
            <w:rFonts w:ascii="Open Sans" w:hAnsi="Open Sans" w:cs="Open Sans"/>
            <w:sz w:val="36"/>
            <w:szCs w:val="36"/>
          </w:rPr>
          <w:t>k.kolodziejczyk@okis-zukowo.pl</w:t>
        </w:r>
      </w:hyperlink>
      <w:r>
        <w:rPr>
          <w:rFonts w:ascii="Open Sans" w:hAnsi="Open Sans" w:cs="Open Sans"/>
          <w:sz w:val="36"/>
          <w:szCs w:val="36"/>
        </w:rPr>
        <w:t xml:space="preserve"> </w:t>
      </w:r>
    </w:p>
    <w:p w14:paraId="314861F7" w14:textId="3C3F07A4" w:rsidR="00B00F0D" w:rsidRDefault="00000000" w:rsidP="00E338B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lub tel. 790 670 510.</w:t>
      </w:r>
      <w:r>
        <w:br w:type="page"/>
      </w:r>
    </w:p>
    <w:p w14:paraId="40E30058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 xml:space="preserve">Wejście </w:t>
      </w:r>
    </w:p>
    <w:p w14:paraId="5F9111F9" w14:textId="77777777" w:rsidR="00B00F0D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Wejście główne do budynku.</w:t>
      </w:r>
    </w:p>
    <w:p w14:paraId="5B6B6DC6" w14:textId="77777777" w:rsidR="00B00F0D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Drzwi otwierają się na zewnątrz. </w:t>
      </w:r>
    </w:p>
    <w:p w14:paraId="435F297C" w14:textId="77777777" w:rsidR="00B00F0D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drzwiach zmieści się dziecięcy wózek.</w:t>
      </w:r>
    </w:p>
    <w:p w14:paraId="34C74ABF" w14:textId="56A3AEB8" w:rsidR="00B00F0D" w:rsidRDefault="00543D6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inline distT="0" distB="0" distL="0" distR="0" wp14:anchorId="7A57EBAC" wp14:editId="2757C1C8">
            <wp:extent cx="3379803" cy="4503420"/>
            <wp:effectExtent l="0" t="0" r="0" b="0"/>
            <wp:docPr id="16956959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88" cy="45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4CEA" w14:textId="77777777" w:rsidR="00B00F0D" w:rsidRDefault="00B00F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67128A71" w14:textId="77777777" w:rsidR="00B00F0D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Wchodzi się w wiatrołap. </w:t>
      </w:r>
    </w:p>
    <w:p w14:paraId="4D55FE4C" w14:textId="77777777" w:rsidR="00B00F0D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Po lewej stronie mieści się wejście do szatni.</w:t>
      </w:r>
    </w:p>
    <w:p w14:paraId="77097D00" w14:textId="77777777" w:rsidR="00B00F0D" w:rsidRDefault="00000000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Drugie drzwi również otwierają się na zewnątrz.</w:t>
      </w:r>
    </w:p>
    <w:p w14:paraId="420D6F92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F2A2995" wp14:editId="6F8A2326">
            <wp:extent cx="3637280" cy="4846320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1693" w14:textId="77777777" w:rsidR="00B00F0D" w:rsidRDefault="00B00F0D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3834B369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Szatnia</w:t>
      </w:r>
    </w:p>
    <w:p w14:paraId="58D38ADA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 wieszaku możesz zostawić kurtkę.</w:t>
      </w:r>
    </w:p>
    <w:p w14:paraId="4682A084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Szatnia znajduje się po lewej stronie zaraz po wejściu do budynku.</w:t>
      </w:r>
    </w:p>
    <w:p w14:paraId="1C54C132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Drzwi do szatni znajdują się również w korytarzu. Jednak pozostają zamknięte.</w:t>
      </w:r>
    </w:p>
    <w:p w14:paraId="3F2A1B05" w14:textId="77777777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Toalety</w:t>
      </w:r>
    </w:p>
    <w:p w14:paraId="4D5B5759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Toalety mieszczą się po lewej stronie, za szatnią</w:t>
      </w:r>
      <w:r>
        <w:rPr>
          <w:rFonts w:ascii="Open Sans" w:hAnsi="Open Sans" w:cs="Open Sans"/>
          <w:sz w:val="36"/>
          <w:szCs w:val="36"/>
        </w:rPr>
        <w:br/>
        <w:t>na parterze. Toaleta dla osób z niepełnosprawnością jest wolna od progów.</w:t>
      </w:r>
    </w:p>
    <w:p w14:paraId="4432C494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inline distT="0" distB="0" distL="0" distR="0" wp14:anchorId="217369D5" wp14:editId="63AFE220">
            <wp:extent cx="2825750" cy="2118360"/>
            <wp:effectExtent l="0" t="0" r="0" b="0"/>
            <wp:docPr id="5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36"/>
          <w:szCs w:val="36"/>
        </w:rPr>
        <w:t xml:space="preserve"> </w:t>
      </w:r>
    </w:p>
    <w:p w14:paraId="6AAC3409" w14:textId="77777777" w:rsidR="00B00F0D" w:rsidRDefault="00B00F0D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45A04606" w14:textId="77777777" w:rsidR="00E338B5" w:rsidRDefault="00E338B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2FDDE0D6" w14:textId="77777777" w:rsidR="00E338B5" w:rsidRDefault="00E338B5">
      <w:pPr>
        <w:spacing w:after="0" w:line="24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6B55280A" w14:textId="30AB1F56" w:rsidR="00B00F0D" w:rsidRDefault="00000000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Sale</w:t>
      </w:r>
    </w:p>
    <w:p w14:paraId="3CEE019E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Na parterze, po prawej stronie od wejścia mieści się duża sala, w której odbywają się warsztaty, wykłady i spotkania. </w:t>
      </w:r>
    </w:p>
    <w:p w14:paraId="11C0D927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inline distT="0" distB="0" distL="0" distR="0" wp14:anchorId="6D82C5FB" wp14:editId="4CF21EA7">
            <wp:extent cx="3594735" cy="4792980"/>
            <wp:effectExtent l="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5CF9" w14:textId="77777777" w:rsidR="00B00F0D" w:rsidRDefault="00B00F0D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689691F3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Aby dostać się na górną kondygnację, po wejściu do budynku należy udać się w lewo, minąć toalety. </w:t>
      </w:r>
      <w:r>
        <w:rPr>
          <w:rFonts w:ascii="Open Sans" w:hAnsi="Open Sans" w:cs="Open Sans"/>
          <w:sz w:val="36"/>
          <w:szCs w:val="36"/>
        </w:rPr>
        <w:lastRenderedPageBreak/>
        <w:t xml:space="preserve">Schody mieszczą się na końcu korytarza po prawej stronie. Aby znaleźć się na górze trzeba pokonać schody: 5 schodów, spocznik, 10 schodów, spocznik, 4 schody. </w:t>
      </w:r>
    </w:p>
    <w:p w14:paraId="7369FAC8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F8EB8DE" wp14:editId="21571270">
            <wp:extent cx="5760720" cy="7680960"/>
            <wp:effectExtent l="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ACE3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Na piętrze znajdują się sale: muzyczna, warsztatowa wykorzystywana również do zajęć sportowych</w:t>
      </w:r>
      <w:r>
        <w:rPr>
          <w:rFonts w:ascii="Open Sans" w:hAnsi="Open Sans" w:cs="Open Sans"/>
          <w:sz w:val="36"/>
          <w:szCs w:val="36"/>
        </w:rPr>
        <w:br/>
        <w:t xml:space="preserve">i spotkań. </w:t>
      </w:r>
    </w:p>
    <w:p w14:paraId="37E35F66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inline distT="0" distB="0" distL="0" distR="0" wp14:anchorId="246B1AD8" wp14:editId="3BF1A73C">
            <wp:extent cx="3137535" cy="4183380"/>
            <wp:effectExtent l="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AB37" w14:textId="77777777" w:rsidR="00B00F0D" w:rsidRDefault="00000000">
      <w:pPr>
        <w:rPr>
          <w:rFonts w:ascii="Open Sans" w:hAnsi="Open Sans" w:cs="Open Sans"/>
          <w:sz w:val="36"/>
          <w:szCs w:val="36"/>
        </w:rPr>
      </w:pPr>
      <w:r>
        <w:br w:type="page"/>
      </w:r>
    </w:p>
    <w:p w14:paraId="41E82AAE" w14:textId="77777777" w:rsidR="00B00F0D" w:rsidRDefault="0000000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Garść informacji</w:t>
      </w:r>
    </w:p>
    <w:p w14:paraId="02BA3CEA" w14:textId="77777777" w:rsidR="00B00F0D" w:rsidRDefault="00000000">
      <w:pPr>
        <w:pStyle w:val="Akapitzlist"/>
        <w:numPr>
          <w:ilvl w:val="0"/>
          <w:numId w:val="5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Jeśli czujesz potrzebę wytłumienia hałasu, poczęstuj się słuchawkami wygłuszającymi, słuchawki znajdują się w widocznym miejscu przy wejściu do budynku. Po zakończeniu wizyty nie zapomnij ich zostawić, niech inni również mają możliwość wytłumienia dźwięków.</w:t>
      </w:r>
    </w:p>
    <w:p w14:paraId="3DBF9F78" w14:textId="77777777" w:rsidR="00B00F0D" w:rsidRDefault="00000000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8255" distL="8890" distR="8255" simplePos="0" relativeHeight="10" behindDoc="1" locked="0" layoutInCell="0" allowOverlap="1" wp14:anchorId="40A98FAC" wp14:editId="43F9A262">
            <wp:simplePos x="0" y="0"/>
            <wp:positionH relativeFrom="margin">
              <wp:posOffset>1270635</wp:posOffset>
            </wp:positionH>
            <wp:positionV relativeFrom="paragraph">
              <wp:posOffset>165735</wp:posOffset>
            </wp:positionV>
            <wp:extent cx="2820035" cy="2345690"/>
            <wp:effectExtent l="0" t="0" r="0" b="0"/>
            <wp:wrapNone/>
            <wp:docPr id="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"/>
                    <pic:cNvPicPr/>
                  </pic:nvPicPr>
                  <pic:blipFill>
                    <a:blip r:embed="rId16"/>
                    <a:srcRect t="32619" b="29898"/>
                    <a:stretch/>
                  </pic:blipFill>
                  <pic:spPr>
                    <a:xfrm rot="16200000">
                      <a:off x="0" y="0"/>
                      <a:ext cx="2819880" cy="23457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7B559CDA" w14:textId="77777777" w:rsidR="00B00F0D" w:rsidRDefault="00B00F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1E6F5B5F" w14:textId="77777777" w:rsidR="00B00F0D" w:rsidRDefault="00B00F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31110EE0" w14:textId="77777777" w:rsidR="00B00F0D" w:rsidRDefault="00B00F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76746629" w14:textId="77777777" w:rsidR="00B00F0D" w:rsidRDefault="00B00F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sectPr w:rsidR="00B00F0D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7500D"/>
    <w:multiLevelType w:val="multilevel"/>
    <w:tmpl w:val="B23E8D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E202E"/>
    <w:multiLevelType w:val="multilevel"/>
    <w:tmpl w:val="73A63D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852F75"/>
    <w:multiLevelType w:val="multilevel"/>
    <w:tmpl w:val="C7AEE9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7A4484B"/>
    <w:multiLevelType w:val="multilevel"/>
    <w:tmpl w:val="4AA63C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8535D4B"/>
    <w:multiLevelType w:val="multilevel"/>
    <w:tmpl w:val="936E61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EBC221C"/>
    <w:multiLevelType w:val="multilevel"/>
    <w:tmpl w:val="635C5F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8D44241"/>
    <w:multiLevelType w:val="multilevel"/>
    <w:tmpl w:val="E75C5F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683318303">
    <w:abstractNumId w:val="3"/>
  </w:num>
  <w:num w:numId="2" w16cid:durableId="94983310">
    <w:abstractNumId w:val="5"/>
  </w:num>
  <w:num w:numId="3" w16cid:durableId="709378092">
    <w:abstractNumId w:val="1"/>
  </w:num>
  <w:num w:numId="4" w16cid:durableId="1534225459">
    <w:abstractNumId w:val="6"/>
  </w:num>
  <w:num w:numId="5" w16cid:durableId="2076737323">
    <w:abstractNumId w:val="4"/>
  </w:num>
  <w:num w:numId="6" w16cid:durableId="697855470">
    <w:abstractNumId w:val="0"/>
  </w:num>
  <w:num w:numId="7" w16cid:durableId="728303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0D"/>
    <w:rsid w:val="00543D6D"/>
    <w:rsid w:val="005D4047"/>
    <w:rsid w:val="00B00F0D"/>
    <w:rsid w:val="00E1514B"/>
    <w:rsid w:val="00E3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9ECFB"/>
  <w15:docId w15:val="{99D1FF8A-46B9-4972-9556-1AB8B8AAF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25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902560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EB0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kozakowska@okis-zukowo.pl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k.kolodziejczyk@okis-zukowo.p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92421-D8BE-4729-B553-F0A40D69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659</Words>
  <Characters>3958</Characters>
  <Application>Microsoft Office Word</Application>
  <DocSecurity>0</DocSecurity>
  <Lines>32</Lines>
  <Paragraphs>9</Paragraphs>
  <ScaleCrop>false</ScaleCrop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OKIS Zukowo</dc:creator>
  <dc:description/>
  <cp:lastModifiedBy>OKIS Żukowo</cp:lastModifiedBy>
  <cp:revision>3</cp:revision>
  <cp:lastPrinted>2024-09-11T14:46:00Z</cp:lastPrinted>
  <dcterms:created xsi:type="dcterms:W3CDTF">2024-11-19T07:18:00Z</dcterms:created>
  <dcterms:modified xsi:type="dcterms:W3CDTF">2024-11-27T09:42:00Z</dcterms:modified>
  <dc:language>pl-PL</dc:language>
</cp:coreProperties>
</file>